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9875CF" w:rsidRDefault="00EF2E9C" w:rsidP="009875C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75CF">
        <w:rPr>
          <w:rFonts w:ascii="Times New Roman" w:hAnsi="Times New Roman" w:cs="Times New Roman"/>
          <w:b/>
          <w:sz w:val="28"/>
          <w:szCs w:val="28"/>
        </w:rPr>
        <w:t xml:space="preserve">Тест № 5 Стихотворение Маргариты </w:t>
      </w:r>
      <w:proofErr w:type="spellStart"/>
      <w:r w:rsidRPr="009875CF">
        <w:rPr>
          <w:rFonts w:ascii="Times New Roman" w:hAnsi="Times New Roman" w:cs="Times New Roman"/>
          <w:b/>
          <w:sz w:val="28"/>
          <w:szCs w:val="28"/>
        </w:rPr>
        <w:t>Пчелинцевой</w:t>
      </w:r>
      <w:proofErr w:type="spellEnd"/>
      <w:r w:rsidRPr="009875CF">
        <w:rPr>
          <w:rFonts w:ascii="Times New Roman" w:hAnsi="Times New Roman" w:cs="Times New Roman"/>
          <w:b/>
          <w:sz w:val="28"/>
          <w:szCs w:val="28"/>
        </w:rPr>
        <w:t xml:space="preserve"> «Ветераны»</w:t>
      </w:r>
    </w:p>
    <w:p w:rsidR="00EF2E9C" w:rsidRPr="009875CF" w:rsidRDefault="00EF2E9C" w:rsidP="009875C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875CF">
        <w:rPr>
          <w:rFonts w:ascii="Times New Roman" w:hAnsi="Times New Roman" w:cs="Times New Roman"/>
          <w:b/>
          <w:sz w:val="28"/>
          <w:szCs w:val="28"/>
          <w:u w:val="single"/>
        </w:rPr>
        <w:t>Комментарий учителя</w:t>
      </w:r>
    </w:p>
    <w:p w:rsidR="00EF2E9C" w:rsidRDefault="00EF2E9C" w:rsidP="009875C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вы уже знаете, попав на фронт, Владимир мечтал о снайперской винтовке. Но получил он ее не от командира, а от Риты Романовой – девушки, с которой он был знаком еще до войны. Они вместе воевали на Ленинградском фронте, а в 1943 году поженились и уже больше не расставались. Давайте прочитаем одно из стихотворений Маргариты </w:t>
      </w:r>
      <w:proofErr w:type="spellStart"/>
      <w:r>
        <w:rPr>
          <w:rFonts w:ascii="Times New Roman" w:hAnsi="Times New Roman" w:cs="Times New Roman"/>
          <w:sz w:val="28"/>
          <w:szCs w:val="28"/>
        </w:rPr>
        <w:t>Пчелинцевой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EF2E9C" w:rsidRPr="009875CF" w:rsidRDefault="00EF2E9C" w:rsidP="009875C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875CF">
        <w:rPr>
          <w:rFonts w:ascii="Times New Roman" w:hAnsi="Times New Roman" w:cs="Times New Roman"/>
          <w:b/>
          <w:sz w:val="28"/>
          <w:szCs w:val="28"/>
          <w:u w:val="single"/>
        </w:rPr>
        <w:t>Анализ стихотворения:</w:t>
      </w:r>
    </w:p>
    <w:p w:rsidR="00EF2E9C" w:rsidRDefault="00EF2E9C" w:rsidP="009875C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5CF">
        <w:rPr>
          <w:rFonts w:ascii="Times New Roman" w:hAnsi="Times New Roman" w:cs="Times New Roman"/>
          <w:b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Как известно, многие участники войны писали стихи. Чем показалось интересным это стихотворение?</w:t>
      </w:r>
    </w:p>
    <w:p w:rsidR="00EF2E9C" w:rsidRDefault="00EF2E9C" w:rsidP="009875C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5CF">
        <w:rPr>
          <w:rFonts w:ascii="Times New Roman" w:hAnsi="Times New Roman" w:cs="Times New Roman"/>
          <w:b/>
          <w:sz w:val="28"/>
          <w:szCs w:val="28"/>
        </w:rPr>
        <w:t>Учащиеся:</w:t>
      </w:r>
      <w:r>
        <w:rPr>
          <w:rFonts w:ascii="Times New Roman" w:hAnsi="Times New Roman" w:cs="Times New Roman"/>
          <w:sz w:val="28"/>
          <w:szCs w:val="28"/>
        </w:rPr>
        <w:t xml:space="preserve"> Поэзия фронтовиков отличается необычайной искренностью, чувством сопричастности. Автору удалось создать интересный образ парадной колонны ветеранов, в едином строю идущих к светлому будущему Мира, который они спасли.</w:t>
      </w:r>
    </w:p>
    <w:p w:rsidR="00EF2E9C" w:rsidRDefault="00EF2E9C" w:rsidP="009875C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5CF">
        <w:rPr>
          <w:rFonts w:ascii="Times New Roman" w:hAnsi="Times New Roman" w:cs="Times New Roman"/>
          <w:b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С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помощью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каких языковых средств выражена горячая любовь автора к свои героям?</w:t>
      </w:r>
    </w:p>
    <w:p w:rsidR="00EF2E9C" w:rsidRDefault="00EF2E9C" w:rsidP="009875C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5CF">
        <w:rPr>
          <w:rFonts w:ascii="Times New Roman" w:hAnsi="Times New Roman" w:cs="Times New Roman"/>
          <w:b/>
          <w:sz w:val="28"/>
          <w:szCs w:val="28"/>
        </w:rPr>
        <w:t>Учащиеся:</w:t>
      </w:r>
      <w:r>
        <w:rPr>
          <w:rFonts w:ascii="Times New Roman" w:hAnsi="Times New Roman" w:cs="Times New Roman"/>
          <w:sz w:val="28"/>
          <w:szCs w:val="28"/>
        </w:rPr>
        <w:t xml:space="preserve"> Помимо кольцевой композиции стихотворения, автор широко использует обращения, вопросительные и восклицательные предложения, многоточия, различные виды метафор (например, «упругая походка», «упрямая походка») и др.</w:t>
      </w:r>
    </w:p>
    <w:p w:rsidR="00EF2E9C" w:rsidRDefault="00EF2E9C" w:rsidP="009875C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5CF">
        <w:rPr>
          <w:rFonts w:ascii="Times New Roman" w:hAnsi="Times New Roman" w:cs="Times New Roman"/>
          <w:b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В чем вы видите актуальность этого стихотворения? Как оно связано с задачами нашего времени?</w:t>
      </w:r>
    </w:p>
    <w:p w:rsidR="00EF2E9C" w:rsidRDefault="00EF2E9C" w:rsidP="009875C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5CF">
        <w:rPr>
          <w:rFonts w:ascii="Times New Roman" w:hAnsi="Times New Roman" w:cs="Times New Roman"/>
          <w:b/>
          <w:sz w:val="28"/>
          <w:szCs w:val="28"/>
        </w:rPr>
        <w:t>Учащиеся:</w:t>
      </w:r>
      <w:r>
        <w:rPr>
          <w:rFonts w:ascii="Times New Roman" w:hAnsi="Times New Roman" w:cs="Times New Roman"/>
          <w:sz w:val="28"/>
          <w:szCs w:val="28"/>
        </w:rPr>
        <w:t xml:space="preserve"> Маргарита Павловна Пчелинцева призывает нас спасти память о войне «от равнодушия». Сегодня во многих западных странах участились попытки переписать итоги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торой Мировой войны, «украсть» у нас нашу Великую Победу. И наш долг перед военным поколением – вечно хранить Память о </w:t>
      </w:r>
      <w:r w:rsidR="009875CF">
        <w:rPr>
          <w:rFonts w:ascii="Times New Roman" w:hAnsi="Times New Roman" w:cs="Times New Roman"/>
          <w:sz w:val="28"/>
          <w:szCs w:val="28"/>
        </w:rPr>
        <w:t>великом подвиге великого народа…</w:t>
      </w:r>
    </w:p>
    <w:p w:rsidR="00EF2E9C" w:rsidRPr="00EF2E9C" w:rsidRDefault="00EF2E9C">
      <w:pPr>
        <w:rPr>
          <w:rFonts w:ascii="Times New Roman" w:hAnsi="Times New Roman" w:cs="Times New Roman"/>
          <w:sz w:val="28"/>
          <w:szCs w:val="28"/>
        </w:rPr>
      </w:pPr>
    </w:p>
    <w:sectPr w:rsidR="00EF2E9C" w:rsidRPr="00EF2E9C" w:rsidSect="009875CF">
      <w:pgSz w:w="11906" w:h="16838"/>
      <w:pgMar w:top="426" w:right="1274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EF2E9C"/>
    <w:rsid w:val="009875CF"/>
    <w:rsid w:val="00EF2E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</dc:creator>
  <cp:keywords/>
  <dc:description/>
  <cp:lastModifiedBy>kab1</cp:lastModifiedBy>
  <cp:revision>2</cp:revision>
  <dcterms:created xsi:type="dcterms:W3CDTF">2019-11-01T15:37:00Z</dcterms:created>
  <dcterms:modified xsi:type="dcterms:W3CDTF">2019-11-01T15:48:00Z</dcterms:modified>
</cp:coreProperties>
</file>